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40D78" w14:textId="01DC44BD" w:rsidR="003533B5" w:rsidRDefault="00AF22CF">
      <w:proofErr w:type="gramStart"/>
      <w:r w:rsidRPr="00AF22CF">
        <w:t>Si  comunica</w:t>
      </w:r>
      <w:proofErr w:type="gramEnd"/>
      <w:r w:rsidRPr="00AF22CF">
        <w:t xml:space="preserve"> che l'udienza  civile  del 31.10.24 della Dott.ssa Katia Gamberini è stata rinviata  al 06.03.25 . Rinvio da pubblicare sul sito ruoli </w:t>
      </w:r>
      <w:proofErr w:type="gramStart"/>
      <w:r w:rsidRPr="00AF22CF">
        <w:t>Giudice  di</w:t>
      </w:r>
      <w:proofErr w:type="gramEnd"/>
      <w:r w:rsidRPr="00AF22CF">
        <w:t xml:space="preserve"> Pace </w:t>
      </w:r>
    </w:p>
    <w:sectPr w:rsidR="00353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CF"/>
    <w:rsid w:val="00345002"/>
    <w:rsid w:val="003533B5"/>
    <w:rsid w:val="00406536"/>
    <w:rsid w:val="00AF22CF"/>
    <w:rsid w:val="00C0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DF6E"/>
  <w15:chartTrackingRefBased/>
  <w15:docId w15:val="{1DDB243F-3242-4818-9D19-FCF6A7B4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2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2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2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2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2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2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2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2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2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2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2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2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22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22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22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22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22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22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2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2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2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2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2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22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22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22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2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22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22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Vergati</dc:creator>
  <cp:keywords/>
  <dc:description/>
  <cp:lastModifiedBy>Rosa Vergati</cp:lastModifiedBy>
  <cp:revision>1</cp:revision>
  <dcterms:created xsi:type="dcterms:W3CDTF">2024-10-22T06:47:00Z</dcterms:created>
  <dcterms:modified xsi:type="dcterms:W3CDTF">2024-10-22T06:47:00Z</dcterms:modified>
</cp:coreProperties>
</file>