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696935D2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BA0AA3">
        <w:rPr>
          <w:rFonts w:ascii="Garamond" w:hAnsi="Garamond"/>
          <w:sz w:val="26"/>
          <w:szCs w:val="26"/>
        </w:rPr>
        <w:t>1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10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530607">
        <w:rPr>
          <w:rFonts w:ascii="Garamond" w:hAnsi="Garamond"/>
          <w:sz w:val="26"/>
          <w:szCs w:val="26"/>
        </w:rPr>
        <w:t xml:space="preserve"> o il n. </w:t>
      </w:r>
      <w:r w:rsidR="008436D1">
        <w:rPr>
          <w:rFonts w:ascii="Garamond" w:hAnsi="Garamond"/>
          <w:sz w:val="26"/>
          <w:szCs w:val="26"/>
        </w:rPr>
        <w:t>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0A5E07E4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a seguire</w:t>
      </w:r>
    </w:p>
    <w:p w14:paraId="5AADA195" w14:textId="0FC6BA59" w:rsidR="008A0A88" w:rsidRDefault="00BA0AA3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3682/22, 5093/23, 4326/21 (Cardamone), 2377/22, 2208/22, 2054/23, 738/22, 5010/20, 4326/21 (Grilli), 3905/22, 1915/23, 3325/20, 239/21,</w:t>
      </w:r>
      <w:r w:rsidR="00DB1411">
        <w:rPr>
          <w:rFonts w:ascii="Garamond" w:hAnsi="Garamond"/>
          <w:bCs/>
          <w:sz w:val="28"/>
          <w:szCs w:val="28"/>
        </w:rPr>
        <w:t xml:space="preserve"> 5635/17,</w:t>
      </w:r>
      <w:r>
        <w:rPr>
          <w:rFonts w:ascii="Garamond" w:hAnsi="Garamond"/>
          <w:bCs/>
          <w:sz w:val="28"/>
          <w:szCs w:val="28"/>
        </w:rPr>
        <w:t xml:space="preserve"> </w:t>
      </w:r>
      <w:r w:rsidR="00382BB3">
        <w:rPr>
          <w:rFonts w:ascii="Garamond" w:hAnsi="Garamond"/>
          <w:bCs/>
          <w:sz w:val="28"/>
          <w:szCs w:val="28"/>
        </w:rPr>
        <w:t xml:space="preserve">SIGE </w:t>
      </w:r>
      <w:r w:rsidR="00DB1411">
        <w:rPr>
          <w:rFonts w:ascii="Garamond" w:hAnsi="Garamond"/>
          <w:bCs/>
          <w:sz w:val="28"/>
          <w:szCs w:val="28"/>
        </w:rPr>
        <w:t>270</w:t>
      </w:r>
      <w:r w:rsidR="00382BB3">
        <w:rPr>
          <w:rFonts w:ascii="Garamond" w:hAnsi="Garamond"/>
          <w:bCs/>
          <w:sz w:val="28"/>
          <w:szCs w:val="28"/>
        </w:rPr>
        <w:t>/24</w:t>
      </w:r>
      <w:r w:rsidR="00DB1411">
        <w:rPr>
          <w:rFonts w:ascii="Garamond" w:hAnsi="Garamond"/>
          <w:bCs/>
          <w:sz w:val="28"/>
          <w:szCs w:val="28"/>
        </w:rPr>
        <w:t xml:space="preserve">, SIGE 247/24, </w:t>
      </w:r>
      <w:r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5052/22,</w:t>
      </w:r>
      <w:r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3099/22,</w:t>
      </w:r>
      <w:r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4803/23,</w:t>
      </w:r>
      <w:r w:rsidR="00DB1411">
        <w:rPr>
          <w:rFonts w:ascii="Garamond" w:hAnsi="Garamond"/>
          <w:bCs/>
          <w:sz w:val="28"/>
          <w:szCs w:val="28"/>
        </w:rPr>
        <w:t xml:space="preserve"> </w:t>
      </w:r>
      <w:r w:rsidR="00DB1411">
        <w:rPr>
          <w:rFonts w:ascii="Garamond" w:hAnsi="Garamond"/>
          <w:bCs/>
          <w:sz w:val="28"/>
          <w:szCs w:val="28"/>
        </w:rPr>
        <w:t>4974/23</w:t>
      </w:r>
      <w:r w:rsidR="00DB1411">
        <w:rPr>
          <w:rFonts w:ascii="Garamond" w:hAnsi="Garamond"/>
          <w:bCs/>
          <w:sz w:val="28"/>
          <w:szCs w:val="28"/>
        </w:rPr>
        <w:t>, 322/24, 5435/22.</w:t>
      </w:r>
      <w:bookmarkStart w:id="0" w:name="_GoBack"/>
      <w:bookmarkEnd w:id="0"/>
    </w:p>
    <w:p w14:paraId="187384A2" w14:textId="77777777" w:rsidR="00435F4C" w:rsidRPr="00E76F8F" w:rsidRDefault="00435F4C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A0A88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B1411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C15"/>
    <w:rsid w:val="00F465BF"/>
    <w:rsid w:val="00F64F32"/>
    <w:rsid w:val="00F84040"/>
    <w:rsid w:val="00FA6FCF"/>
    <w:rsid w:val="00FA7EA0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59</cp:revision>
  <cp:lastPrinted>2023-06-23T08:11:00Z</cp:lastPrinted>
  <dcterms:created xsi:type="dcterms:W3CDTF">2022-09-16T14:52:00Z</dcterms:created>
  <dcterms:modified xsi:type="dcterms:W3CDTF">2024-09-27T08:27:00Z</dcterms:modified>
</cp:coreProperties>
</file>